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EF" w:rsidRPr="007C2C3D" w:rsidRDefault="008668EF" w:rsidP="008668EF">
      <w:pPr>
        <w:pStyle w:val="Mellanrubrik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C2C3D">
        <w:rPr>
          <w:rFonts w:ascii="Arial" w:hAnsi="Arial" w:cs="Arial"/>
          <w:b/>
          <w:sz w:val="24"/>
          <w:szCs w:val="24"/>
        </w:rPr>
        <w:t>Härmed vill jag beställa ett Matt</w:t>
      </w:r>
      <w:r w:rsidR="001548AE" w:rsidRPr="007C2C3D">
        <w:rPr>
          <w:rFonts w:ascii="Arial" w:hAnsi="Arial" w:cs="Arial"/>
          <w:b/>
          <w:sz w:val="24"/>
          <w:szCs w:val="24"/>
        </w:rPr>
        <w:t>-</w:t>
      </w:r>
      <w:r w:rsidRPr="007C2C3D">
        <w:rPr>
          <w:rFonts w:ascii="Arial" w:hAnsi="Arial" w:cs="Arial"/>
          <w:b/>
          <w:sz w:val="24"/>
          <w:szCs w:val="24"/>
        </w:rPr>
        <w:t>larm</w:t>
      </w:r>
    </w:p>
    <w:p w:rsidR="008668EF" w:rsidRDefault="008668EF" w:rsidP="008668EF">
      <w:pPr>
        <w:pStyle w:val="Mellanrubrik"/>
        <w:rPr>
          <w:rFonts w:ascii="Arial" w:hAnsi="Arial" w:cs="Arial"/>
          <w:sz w:val="24"/>
          <w:szCs w:val="24"/>
        </w:rPr>
      </w:pPr>
    </w:p>
    <w:p w:rsidR="008668EF" w:rsidRDefault="008668EF" w:rsidP="008668EF">
      <w:pPr>
        <w:pStyle w:val="Mellanrubri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Beställningen skall innehålla uppgift om:</w:t>
      </w:r>
      <w:r>
        <w:rPr>
          <w:rFonts w:ascii="Arial" w:hAnsi="Arial" w:cs="Arial"/>
          <w:sz w:val="24"/>
          <w:szCs w:val="24"/>
        </w:rPr>
        <w:tab/>
        <w:t xml:space="preserve">           </w:t>
      </w:r>
    </w:p>
    <w:p w:rsidR="008668EF" w:rsidRDefault="008668EF" w:rsidP="008668EF">
      <w:pPr>
        <w:pStyle w:val="Mellanrubrik"/>
        <w:rPr>
          <w:rFonts w:ascii="Arial" w:hAnsi="Arial" w:cs="Arial"/>
          <w:sz w:val="24"/>
          <w:szCs w:val="24"/>
        </w:rPr>
      </w:pPr>
    </w:p>
    <w:p w:rsidR="008668EF" w:rsidRPr="00FC1BF8" w:rsidRDefault="008668EF" w:rsidP="008668EF">
      <w:pPr>
        <w:pStyle w:val="Mellanrubrik"/>
        <w:rPr>
          <w:rFonts w:ascii="Arial" w:hAnsi="Arial" w:cs="Arial"/>
          <w:sz w:val="24"/>
          <w:szCs w:val="24"/>
        </w:rPr>
      </w:pPr>
      <w:r w:rsidRPr="00FC1BF8">
        <w:rPr>
          <w:rFonts w:ascii="Arial" w:hAnsi="Arial" w:cs="Arial"/>
          <w:sz w:val="24"/>
          <w:szCs w:val="24"/>
        </w:rPr>
        <w:t>Namn: _________________________________________________________</w:t>
      </w:r>
    </w:p>
    <w:p w:rsidR="008668EF" w:rsidRPr="00FC1BF8" w:rsidRDefault="008668EF" w:rsidP="008668EF">
      <w:pPr>
        <w:pStyle w:val="Mellanrubri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Personnummer: __________________________________________________</w:t>
      </w:r>
    </w:p>
    <w:p w:rsidR="008668EF" w:rsidRPr="008668EF" w:rsidRDefault="008668EF" w:rsidP="008668EF">
      <w:pPr>
        <w:pStyle w:val="Mellanrubrik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Adress: _________________________________________________________</w:t>
      </w:r>
    </w:p>
    <w:p w:rsidR="008668EF" w:rsidRDefault="00CC5116" w:rsidP="00CC5116">
      <w:pPr>
        <w:pStyle w:val="Mellanrubrik"/>
        <w:ind w:right="-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 __________________________________________________</w:t>
      </w:r>
    </w:p>
    <w:p w:rsidR="008668EF" w:rsidRPr="00DB7B50" w:rsidRDefault="008668EF" w:rsidP="008668EF">
      <w:pPr>
        <w:pStyle w:val="Mellanrubrik"/>
        <w:ind w:right="-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Ansvarig SSK (Namn och telefonnummer) </w:t>
      </w:r>
    </w:p>
    <w:p w:rsidR="008668EF" w:rsidRDefault="008668EF" w:rsidP="008668EF">
      <w:pPr>
        <w:pStyle w:val="Mellanrubri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668EF" w:rsidRDefault="008668EF" w:rsidP="008668EF">
      <w:pPr>
        <w:pStyle w:val="Mellanrubrik"/>
        <w:rPr>
          <w:rFonts w:ascii="Arial" w:hAnsi="Arial" w:cs="Arial"/>
          <w:sz w:val="24"/>
          <w:szCs w:val="24"/>
        </w:rPr>
      </w:pPr>
    </w:p>
    <w:p w:rsidR="008668EF" w:rsidRPr="00E4559C" w:rsidRDefault="008668EF" w:rsidP="008668EF">
      <w:pPr>
        <w:pStyle w:val="Mellanrubri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När beställningen är färdig skall den skickas till Trygghetslarmscentralens inbox i Magna Cura ”TRYGG”. </w:t>
      </w:r>
    </w:p>
    <w:p w:rsidR="005B2B86" w:rsidRDefault="005B2B86"/>
    <w:sectPr w:rsidR="005B2B86">
      <w:headerReference w:type="default" r:id="rId6"/>
      <w:headerReference w:type="first" r:id="rId7"/>
      <w:footerReference w:type="first" r:id="rId8"/>
      <w:pgSz w:w="11906" w:h="16838" w:code="9"/>
      <w:pgMar w:top="2608" w:right="1398" w:bottom="1846" w:left="1418" w:header="568" w:footer="2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D0" w:rsidRDefault="00B214D0">
      <w:pPr>
        <w:spacing w:after="0" w:line="240" w:lineRule="auto"/>
      </w:pPr>
      <w:r>
        <w:separator/>
      </w:r>
    </w:p>
  </w:endnote>
  <w:endnote w:type="continuationSeparator" w:id="0">
    <w:p w:rsidR="00B214D0" w:rsidRDefault="00B2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06"/>
    </w:tblGrid>
    <w:tr w:rsidR="007A70DE">
      <w:trPr>
        <w:cantSplit/>
        <w:trHeight w:val="704"/>
      </w:trPr>
      <w:tc>
        <w:tcPr>
          <w:tcW w:w="9406" w:type="dxa"/>
          <w:tcBorders>
            <w:top w:val="nil"/>
            <w:left w:val="nil"/>
            <w:bottom w:val="nil"/>
            <w:right w:val="nil"/>
          </w:tcBorders>
        </w:tcPr>
        <w:p w:rsidR="007A70DE" w:rsidRDefault="00B214D0">
          <w:pPr>
            <w:pStyle w:val="Adressfot"/>
            <w:ind w:right="142"/>
          </w:pPr>
        </w:p>
      </w:tc>
    </w:tr>
  </w:tbl>
  <w:p w:rsidR="007A70DE" w:rsidRDefault="00B214D0">
    <w:pPr>
      <w:pStyle w:val="Brd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D0" w:rsidRDefault="00B214D0">
      <w:pPr>
        <w:spacing w:after="0" w:line="240" w:lineRule="auto"/>
      </w:pPr>
      <w:r>
        <w:separator/>
      </w:r>
    </w:p>
  </w:footnote>
  <w:footnote w:type="continuationSeparator" w:id="0">
    <w:p w:rsidR="00B214D0" w:rsidRDefault="00B2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E" w:rsidRDefault="00CC5116">
    <w:pPr>
      <w:tabs>
        <w:tab w:val="right" w:pos="9230"/>
      </w:tabs>
      <w:ind w:left="-1134" w:right="-301"/>
      <w:jc w:val="right"/>
      <w:rPr>
        <w:lang w:val="de-DE"/>
      </w:rPr>
    </w:pPr>
    <w:r>
      <w:rPr>
        <w:noProof/>
        <w:lang w:eastAsia="sv-SE"/>
      </w:rPr>
      <w:drawing>
        <wp:inline distT="0" distB="0" distL="0" distR="0" wp14:anchorId="4FBDA589" wp14:editId="39844EB7">
          <wp:extent cx="1133475" cy="514350"/>
          <wp:effectExtent l="0" t="0" r="952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0DE" w:rsidRDefault="00CC5116">
    <w:pPr>
      <w:pStyle w:val="FrvaltningVerksamhet"/>
      <w:ind w:right="-282"/>
      <w:rPr>
        <w:lang w:val="de-DE"/>
      </w:rPr>
    </w:pPr>
    <w:r>
      <w:rPr>
        <w:lang w:val="de-DE"/>
      </w:rPr>
      <w:t>hemvårdsförvaltningen</w:t>
    </w:r>
  </w:p>
  <w:p w:rsidR="007A70DE" w:rsidRDefault="00CC5116">
    <w:pPr>
      <w:pStyle w:val="FrvaltningVerksamhet"/>
      <w:ind w:right="-282"/>
      <w:rPr>
        <w:lang w:val="de-DE"/>
      </w:rPr>
    </w:pPr>
    <w:r>
      <w:rPr>
        <w:lang w:val="de-DE"/>
      </w:rPr>
      <w:t>VERKSAMHET</w:t>
    </w:r>
  </w:p>
  <w:p w:rsidR="007A70DE" w:rsidRDefault="00B214D0">
    <w:pPr>
      <w:pStyle w:val="Sidhuvud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E" w:rsidRDefault="00CC5116">
    <w:pPr>
      <w:tabs>
        <w:tab w:val="right" w:pos="8946"/>
      </w:tabs>
      <w:ind w:left="-879" w:right="-870"/>
      <w:jc w:val="both"/>
      <w:rPr>
        <w:lang w:val="de-DE"/>
      </w:rPr>
    </w:pPr>
    <w:r>
      <w:rPr>
        <w:noProof/>
        <w:lang w:eastAsia="sv-SE"/>
      </w:rPr>
      <w:drawing>
        <wp:inline distT="0" distB="0" distL="0" distR="0" wp14:anchorId="23CC8312" wp14:editId="77CD130A">
          <wp:extent cx="6772275" cy="5334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0DE" w:rsidRDefault="00CC5116">
    <w:pPr>
      <w:tabs>
        <w:tab w:val="right" w:pos="9230"/>
      </w:tabs>
      <w:ind w:left="-1134" w:right="-301"/>
      <w:jc w:val="right"/>
      <w:rPr>
        <w:lang w:val="de-DE"/>
      </w:rPr>
    </w:pPr>
    <w:r>
      <w:rPr>
        <w:noProof/>
        <w:lang w:eastAsia="sv-SE"/>
      </w:rPr>
      <w:drawing>
        <wp:inline distT="0" distB="0" distL="0" distR="0" wp14:anchorId="11606E1B" wp14:editId="3B6CC4DF">
          <wp:extent cx="1133475" cy="514350"/>
          <wp:effectExtent l="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0DE" w:rsidRDefault="00CC5116">
    <w:pPr>
      <w:pStyle w:val="FrvaltningVerksamhet"/>
      <w:ind w:right="-282"/>
      <w:rPr>
        <w:lang w:val="de-DE"/>
      </w:rPr>
    </w:pPr>
    <w:r>
      <w:rPr>
        <w:lang w:val="de-DE"/>
      </w:rPr>
      <w:t>Hemvårdsförvaltningen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EF"/>
    <w:rsid w:val="001548AE"/>
    <w:rsid w:val="004E25C8"/>
    <w:rsid w:val="005B2B86"/>
    <w:rsid w:val="007C2C3D"/>
    <w:rsid w:val="008668EF"/>
    <w:rsid w:val="0094294E"/>
    <w:rsid w:val="00B214D0"/>
    <w:rsid w:val="00CC5116"/>
    <w:rsid w:val="00E6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B185F-6649-45F8-AF64-CAAE3E19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Rubrik"/>
    <w:link w:val="BrdtextChar"/>
    <w:rsid w:val="008668EF"/>
    <w:pPr>
      <w:spacing w:after="200" w:line="260" w:lineRule="exact"/>
      <w:contextualSpacing w:val="0"/>
    </w:pPr>
    <w:rPr>
      <w:rFonts w:ascii="Times New Roman" w:eastAsiaTheme="minorHAnsi" w:hAnsi="Times New Roman" w:cs="Times New Roman"/>
      <w:spacing w:val="0"/>
      <w:kern w:val="0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8668EF"/>
    <w:rPr>
      <w:rFonts w:ascii="Times New Roman" w:hAnsi="Times New Roman" w:cs="Times New Roman"/>
      <w:sz w:val="20"/>
      <w:szCs w:val="20"/>
    </w:rPr>
  </w:style>
  <w:style w:type="paragraph" w:customStyle="1" w:styleId="Mellanrubrik">
    <w:name w:val="Mellanrubrik"/>
    <w:basedOn w:val="Rubrik"/>
    <w:rsid w:val="008668EF"/>
    <w:pPr>
      <w:spacing w:after="200" w:line="240" w:lineRule="exact"/>
      <w:contextualSpacing w:val="0"/>
    </w:pPr>
    <w:rPr>
      <w:rFonts w:ascii="Arial Black" w:eastAsiaTheme="minorHAnsi" w:hAnsi="Arial Black" w:cs="Arial Black"/>
      <w:spacing w:val="0"/>
      <w:kern w:val="0"/>
      <w:sz w:val="20"/>
      <w:szCs w:val="20"/>
    </w:rPr>
  </w:style>
  <w:style w:type="paragraph" w:styleId="Sidhuvud">
    <w:name w:val="header"/>
    <w:basedOn w:val="Normal"/>
    <w:link w:val="SidhuvudChar"/>
    <w:rsid w:val="008668E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idhuvudChar">
    <w:name w:val="Sidhuvud Char"/>
    <w:basedOn w:val="Standardstycketeckensnitt"/>
    <w:link w:val="Sidhuvud"/>
    <w:rsid w:val="008668EF"/>
    <w:rPr>
      <w:sz w:val="20"/>
      <w:szCs w:val="20"/>
      <w:lang w:val="en-AU"/>
    </w:rPr>
  </w:style>
  <w:style w:type="paragraph" w:customStyle="1" w:styleId="FrvaltningVerksamhet">
    <w:name w:val="Förvaltning/Verksamhet"/>
    <w:basedOn w:val="Normal"/>
    <w:rsid w:val="008668EF"/>
    <w:pPr>
      <w:tabs>
        <w:tab w:val="left" w:pos="5103"/>
        <w:tab w:val="left" w:pos="7088"/>
      </w:tabs>
      <w:spacing w:line="170" w:lineRule="exact"/>
      <w:jc w:val="right"/>
    </w:pPr>
    <w:rPr>
      <w:rFonts w:ascii="Arial" w:hAnsi="Arial" w:cs="Arial"/>
      <w:caps/>
      <w:sz w:val="14"/>
      <w:szCs w:val="14"/>
      <w:lang w:val="en-AU"/>
    </w:rPr>
  </w:style>
  <w:style w:type="paragraph" w:customStyle="1" w:styleId="Adressfot">
    <w:name w:val="Adressfot"/>
    <w:basedOn w:val="Brdtext"/>
    <w:rsid w:val="008668EF"/>
    <w:pPr>
      <w:tabs>
        <w:tab w:val="left" w:pos="2416"/>
      </w:tabs>
      <w:jc w:val="right"/>
    </w:pPr>
    <w:rPr>
      <w:rFonts w:ascii="Arial" w:hAnsi="Arial" w:cs="Arial"/>
      <w:kern w:val="20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668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6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2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almstads Kommun - Dokument">
  <a:themeElements>
    <a:clrScheme name="Halmstads kommun">
      <a:dk1>
        <a:sysClr val="windowText" lastClr="000000"/>
      </a:dk1>
      <a:lt1>
        <a:sysClr val="window" lastClr="FFFFFF"/>
      </a:lt1>
      <a:dk2>
        <a:srgbClr val="76AD1C"/>
      </a:dk2>
      <a:lt2>
        <a:srgbClr val="F7EDB3"/>
      </a:lt2>
      <a:accent1>
        <a:srgbClr val="0C297C"/>
      </a:accent1>
      <a:accent2>
        <a:srgbClr val="E5000B"/>
      </a:accent2>
      <a:accent3>
        <a:srgbClr val="FFB300"/>
      </a:accent3>
      <a:accent4>
        <a:srgbClr val="74376C"/>
      </a:accent4>
      <a:accent5>
        <a:srgbClr val="00946C"/>
      </a:accent5>
      <a:accent6>
        <a:srgbClr val="EE7F00"/>
      </a:accent6>
      <a:hlink>
        <a:srgbClr val="0000FF"/>
      </a:hlink>
      <a:folHlink>
        <a:srgbClr val="800080"/>
      </a:folHlink>
    </a:clrScheme>
    <a:fontScheme name="Halmstads kommun - Dokumen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lmstads Kommun - Dokument" id="{6BF7614A-ACC6-4532-9104-8B4559D052DE}" vid="{8E674E54-18B9-4E73-A340-E5C9406638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527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Thorsén</dc:creator>
  <cp:keywords/>
  <dc:description/>
  <cp:lastModifiedBy>Kristian Hafskjär</cp:lastModifiedBy>
  <cp:revision>2</cp:revision>
  <cp:lastPrinted>2017-09-20T13:37:00Z</cp:lastPrinted>
  <dcterms:created xsi:type="dcterms:W3CDTF">2017-09-26T11:19:00Z</dcterms:created>
  <dcterms:modified xsi:type="dcterms:W3CDTF">2017-09-26T11:19:00Z</dcterms:modified>
</cp:coreProperties>
</file>